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99" w:rsidRDefault="00C54699" w:rsidP="00AC608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4699" w:rsidRDefault="007637C1" w:rsidP="00AC608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7C1">
        <w:rPr>
          <w:rFonts w:ascii="Times New Roman" w:hAnsi="Times New Roman" w:cs="Times New Roman"/>
          <w:sz w:val="28"/>
          <w:szCs w:val="28"/>
        </w:rPr>
        <w:t>ФГБУ «Управление «К</w:t>
      </w:r>
      <w:r>
        <w:rPr>
          <w:rFonts w:ascii="Times New Roman" w:hAnsi="Times New Roman" w:cs="Times New Roman"/>
          <w:sz w:val="28"/>
          <w:szCs w:val="28"/>
        </w:rPr>
        <w:t>амчатскмелиоводхоз</w:t>
      </w:r>
      <w:r w:rsidRPr="007637C1">
        <w:rPr>
          <w:rFonts w:ascii="Times New Roman" w:hAnsi="Times New Roman" w:cs="Times New Roman"/>
          <w:sz w:val="28"/>
          <w:szCs w:val="28"/>
        </w:rPr>
        <w:t>»</w:t>
      </w:r>
    </w:p>
    <w:p w:rsidR="00C54699" w:rsidRDefault="00C54699" w:rsidP="00AC608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7C1" w:rsidRPr="007637C1" w:rsidRDefault="007637C1" w:rsidP="00AC608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7C1">
        <w:rPr>
          <w:rFonts w:ascii="Times New Roman" w:hAnsi="Times New Roman" w:cs="Times New Roman"/>
          <w:sz w:val="28"/>
          <w:szCs w:val="28"/>
        </w:rPr>
        <w:t>АЛГОРИТМ ДЕЙСТВИЙ</w:t>
      </w:r>
    </w:p>
    <w:p w:rsidR="007637C1" w:rsidRDefault="007637C1" w:rsidP="00AC608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7C1">
        <w:rPr>
          <w:rFonts w:ascii="Times New Roman" w:hAnsi="Times New Roman" w:cs="Times New Roman"/>
          <w:sz w:val="28"/>
          <w:szCs w:val="28"/>
        </w:rPr>
        <w:t>по проектам культуртехнической мелиорации</w:t>
      </w:r>
    </w:p>
    <w:p w:rsidR="007637C1" w:rsidRPr="007637C1" w:rsidRDefault="007637C1" w:rsidP="00AC608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7C1" w:rsidRPr="007637C1" w:rsidRDefault="007637C1" w:rsidP="00AC60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7C1">
        <w:rPr>
          <w:rFonts w:ascii="Times New Roman" w:hAnsi="Times New Roman" w:cs="Times New Roman"/>
          <w:sz w:val="28"/>
          <w:szCs w:val="28"/>
        </w:rPr>
        <w:t>Приказом Минсельхоза России №</w:t>
      </w:r>
      <w:r w:rsidR="00205479">
        <w:rPr>
          <w:rFonts w:ascii="Times New Roman" w:hAnsi="Times New Roman" w:cs="Times New Roman"/>
          <w:sz w:val="28"/>
          <w:szCs w:val="28"/>
        </w:rPr>
        <w:t xml:space="preserve"> </w:t>
      </w:r>
      <w:r w:rsidRPr="007637C1">
        <w:rPr>
          <w:rFonts w:ascii="Times New Roman" w:hAnsi="Times New Roman" w:cs="Times New Roman"/>
          <w:sz w:val="28"/>
          <w:szCs w:val="28"/>
        </w:rPr>
        <w:t>255 от 15.05.2019 года «Об утверждении Порядка разработки, согласования и утверждения проектов мелиорации земель» утвержден Порядок, который устанавливает правила разработки, согласования и утверждения проектов мелиорации земель (далее – Порядок).</w:t>
      </w:r>
    </w:p>
    <w:p w:rsidR="007637C1" w:rsidRPr="007637C1" w:rsidRDefault="007637C1" w:rsidP="00AC60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7C1">
        <w:rPr>
          <w:rFonts w:ascii="Times New Roman" w:hAnsi="Times New Roman" w:cs="Times New Roman"/>
          <w:sz w:val="28"/>
          <w:szCs w:val="28"/>
        </w:rPr>
        <w:t>В соответствии с Порядком, алгоритм действий по разработке проекта культуртехнической мелиорации и его направлении на согласование в уполномоченную организацию, следующий:</w:t>
      </w:r>
    </w:p>
    <w:p w:rsidR="007637C1" w:rsidRPr="007637C1" w:rsidRDefault="007637C1" w:rsidP="00AC60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C1">
        <w:rPr>
          <w:rFonts w:ascii="Times New Roman" w:hAnsi="Times New Roman" w:cs="Times New Roman"/>
          <w:sz w:val="28"/>
          <w:szCs w:val="28"/>
        </w:rPr>
        <w:t>1. Правообладатель земельного участка, на котором планируется проведение мелиоративных мероприятий, самостоятельно либо с привлечением иных физических или юридических лиц, разрабатывает проект мелиорации;</w:t>
      </w:r>
    </w:p>
    <w:p w:rsidR="007637C1" w:rsidRPr="007637C1" w:rsidRDefault="007637C1" w:rsidP="00AC60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C1">
        <w:rPr>
          <w:rFonts w:ascii="Times New Roman" w:hAnsi="Times New Roman" w:cs="Times New Roman"/>
          <w:sz w:val="28"/>
          <w:szCs w:val="28"/>
        </w:rPr>
        <w:t>2. Процедура разработки проекта мелиорации представлена в п.4 Порядка;</w:t>
      </w:r>
    </w:p>
    <w:p w:rsidR="007637C1" w:rsidRPr="007637C1" w:rsidRDefault="007637C1" w:rsidP="00AC60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C1">
        <w:rPr>
          <w:rFonts w:ascii="Times New Roman" w:hAnsi="Times New Roman" w:cs="Times New Roman"/>
          <w:sz w:val="28"/>
          <w:szCs w:val="28"/>
        </w:rPr>
        <w:t>3. Проект мелиорации должен содержать (шаблон):</w:t>
      </w:r>
    </w:p>
    <w:p w:rsidR="007637C1" w:rsidRPr="007637C1" w:rsidRDefault="00205479" w:rsidP="00AC60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7C1" w:rsidRPr="007637C1">
        <w:rPr>
          <w:rFonts w:ascii="Times New Roman" w:hAnsi="Times New Roman" w:cs="Times New Roman"/>
          <w:sz w:val="28"/>
          <w:szCs w:val="28"/>
        </w:rPr>
        <w:t>сведения о земельном участке, на котором планируется проведение мелиоративных работ (кадастровый номер, выписка из ЕГРН, адрес);</w:t>
      </w:r>
    </w:p>
    <w:p w:rsidR="007637C1" w:rsidRPr="007637C1" w:rsidRDefault="00205479" w:rsidP="00AC60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7C1" w:rsidRPr="007637C1">
        <w:rPr>
          <w:rFonts w:ascii="Times New Roman" w:hAnsi="Times New Roman" w:cs="Times New Roman"/>
          <w:sz w:val="28"/>
          <w:szCs w:val="28"/>
        </w:rPr>
        <w:t>сведения о собственнике, владельце, пользователе земельного участка (вид права на земельных участок);</w:t>
      </w:r>
    </w:p>
    <w:p w:rsidR="007637C1" w:rsidRPr="007637C1" w:rsidRDefault="00205479" w:rsidP="00AC60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7C1" w:rsidRPr="007637C1">
        <w:rPr>
          <w:rFonts w:ascii="Times New Roman" w:hAnsi="Times New Roman" w:cs="Times New Roman"/>
          <w:sz w:val="28"/>
          <w:szCs w:val="28"/>
        </w:rPr>
        <w:t>предлагаемый тип и вид мелиорации 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7C1" w:rsidRPr="007637C1">
        <w:rPr>
          <w:rFonts w:ascii="Times New Roman" w:hAnsi="Times New Roman" w:cs="Times New Roman"/>
          <w:sz w:val="28"/>
          <w:szCs w:val="28"/>
        </w:rPr>
        <w:t>8 №4-ФЗ «О мелиорации земель» 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7C1" w:rsidRPr="007637C1">
        <w:rPr>
          <w:rFonts w:ascii="Times New Roman" w:hAnsi="Times New Roman" w:cs="Times New Roman"/>
          <w:sz w:val="28"/>
          <w:szCs w:val="28"/>
        </w:rPr>
        <w:t>477-ФЗ «О внесении изменений в №4-ФЗ «О мелиорации земель», а также сведения о технике (устройствах, машинах, оборудовании) и технологии которые будут применены;</w:t>
      </w:r>
    </w:p>
    <w:p w:rsidR="007637C1" w:rsidRPr="007637C1" w:rsidRDefault="00205479" w:rsidP="00AC60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7C1" w:rsidRPr="007637C1">
        <w:rPr>
          <w:rFonts w:ascii="Times New Roman" w:hAnsi="Times New Roman" w:cs="Times New Roman"/>
          <w:sz w:val="28"/>
          <w:szCs w:val="28"/>
        </w:rPr>
        <w:t>обоснование необходимости проведения выбранного участка (технологическая карта, акт обследования) с учетом характеристик мелиориру</w:t>
      </w:r>
      <w:r>
        <w:rPr>
          <w:rFonts w:ascii="Times New Roman" w:hAnsi="Times New Roman" w:cs="Times New Roman"/>
          <w:sz w:val="28"/>
          <w:szCs w:val="28"/>
        </w:rPr>
        <w:t>емого земельного участка, в том</w:t>
      </w:r>
      <w:r w:rsidR="007637C1" w:rsidRPr="007637C1">
        <w:rPr>
          <w:rFonts w:ascii="Times New Roman" w:hAnsi="Times New Roman" w:cs="Times New Roman"/>
          <w:sz w:val="28"/>
          <w:szCs w:val="28"/>
        </w:rPr>
        <w:t xml:space="preserve"> числе геоморфологии и рельефа земельного участка, его гидрологических, гидрогеологических, инженерно-геологических и почвенно-мелиоративных условий должно быть выполнено с учетом действующих актов законодательства России и </w:t>
      </w:r>
      <w:r w:rsidRPr="007637C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амчатского края</w:t>
      </w:r>
      <w:r w:rsidR="007637C1" w:rsidRPr="007637C1">
        <w:rPr>
          <w:rFonts w:ascii="Times New Roman" w:hAnsi="Times New Roman" w:cs="Times New Roman"/>
          <w:sz w:val="28"/>
          <w:szCs w:val="28"/>
        </w:rPr>
        <w:t>;</w:t>
      </w:r>
    </w:p>
    <w:p w:rsidR="007637C1" w:rsidRPr="007637C1" w:rsidRDefault="00205479" w:rsidP="00AC60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7C1" w:rsidRPr="007637C1">
        <w:rPr>
          <w:rFonts w:ascii="Times New Roman" w:hAnsi="Times New Roman" w:cs="Times New Roman"/>
          <w:sz w:val="28"/>
          <w:szCs w:val="28"/>
        </w:rPr>
        <w:t>перечень мероприятий по обеспечению требований в области охраны окружающей среды и экологической безопасности (планировочные, технологические, конструктивные, инженерно-технические и организационные).</w:t>
      </w:r>
    </w:p>
    <w:p w:rsidR="00337DCD" w:rsidRPr="007637C1" w:rsidRDefault="007637C1" w:rsidP="00AC60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C1">
        <w:rPr>
          <w:rFonts w:ascii="Times New Roman" w:hAnsi="Times New Roman" w:cs="Times New Roman"/>
          <w:sz w:val="28"/>
          <w:szCs w:val="28"/>
        </w:rPr>
        <w:t>4. Проект культуртехнической мелиорации направляется с заявлением заинтересованным лицом в уполномоченную организацию заказным письмом, через официальный сайт или посредством электронной почты</w:t>
      </w:r>
      <w:r w:rsidR="00205479">
        <w:rPr>
          <w:rFonts w:ascii="Times New Roman" w:hAnsi="Times New Roman" w:cs="Times New Roman"/>
          <w:sz w:val="28"/>
          <w:szCs w:val="28"/>
        </w:rPr>
        <w:t>.</w:t>
      </w:r>
    </w:p>
    <w:p w:rsidR="007637C1" w:rsidRPr="00704FD3" w:rsidRDefault="007637C1" w:rsidP="00AC608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C1">
        <w:rPr>
          <w:rFonts w:ascii="Times New Roman" w:hAnsi="Times New Roman" w:cs="Times New Roman"/>
          <w:sz w:val="28"/>
          <w:szCs w:val="28"/>
        </w:rPr>
        <w:t xml:space="preserve">5. </w:t>
      </w:r>
      <w:r w:rsidR="00704FD3" w:rsidRPr="00704FD3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Проекты мелиорации согласуются в организациях, которые находятся в ведении Минсельхоза России (п.7 Порядка).</w:t>
      </w:r>
      <w:r w:rsidR="00704FD3">
        <w:rPr>
          <w:rFonts w:ascii="Times New Roman" w:hAnsi="Times New Roman" w:cs="Times New Roman"/>
          <w:sz w:val="28"/>
          <w:szCs w:val="28"/>
        </w:rPr>
        <w:t xml:space="preserve"> </w:t>
      </w:r>
      <w:r w:rsidRPr="007637C1">
        <w:rPr>
          <w:rFonts w:ascii="Times New Roman" w:hAnsi="Times New Roman" w:cs="Times New Roman"/>
          <w:sz w:val="28"/>
          <w:szCs w:val="28"/>
        </w:rPr>
        <w:t>Уполномоченная организация</w:t>
      </w:r>
      <w:r w:rsidR="00205479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Pr="007637C1">
        <w:rPr>
          <w:rFonts w:ascii="Times New Roman" w:hAnsi="Times New Roman" w:cs="Times New Roman"/>
          <w:sz w:val="28"/>
          <w:szCs w:val="28"/>
        </w:rPr>
        <w:t xml:space="preserve">: Федеральное государственное бюджетное учреждение </w:t>
      </w:r>
      <w:r w:rsidRPr="007637C1">
        <w:rPr>
          <w:rFonts w:ascii="Times New Roman" w:hAnsi="Times New Roman" w:cs="Times New Roman"/>
          <w:sz w:val="28"/>
          <w:szCs w:val="28"/>
        </w:rPr>
        <w:lastRenderedPageBreak/>
        <w:t>«Управление мелиорации земель и сельскохозяйственного водоснабжени</w:t>
      </w:r>
      <w:r w:rsidR="00205479">
        <w:rPr>
          <w:rFonts w:ascii="Times New Roman" w:hAnsi="Times New Roman" w:cs="Times New Roman"/>
          <w:sz w:val="28"/>
          <w:szCs w:val="28"/>
        </w:rPr>
        <w:t>я</w:t>
      </w:r>
      <w:r w:rsidRPr="007637C1">
        <w:rPr>
          <w:rFonts w:ascii="Times New Roman" w:hAnsi="Times New Roman" w:cs="Times New Roman"/>
          <w:sz w:val="28"/>
          <w:szCs w:val="28"/>
        </w:rPr>
        <w:t xml:space="preserve"> по Камчатскому краю (ФГБУ «Управление «Камчатскмелиоводхоз»).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Pr="0076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683031, Камчатский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Петропавловск-Камчатский, пр. Карла Маркса,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r w:rsidRPr="0076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29\1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телефон/факс: (4152) 252</w:t>
      </w:r>
      <w:r w:rsidR="0020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6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</w:t>
      </w:r>
      <w:r w:rsidR="00AC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электронная почта: </w:t>
      </w:r>
      <w:r w:rsidR="00AC6084" w:rsidRPr="00AC6084">
        <w:rPr>
          <w:rFonts w:ascii="Times New Roman" w:hAnsi="Times New Roman" w:cs="Times New Roman"/>
          <w:sz w:val="28"/>
          <w:szCs w:val="28"/>
          <w:shd w:val="clear" w:color="auto" w:fill="FFFFFF"/>
        </w:rPr>
        <w:t>kamchatmeliovodhoz@mail.ru</w:t>
      </w:r>
      <w:r w:rsidRPr="00AC60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7C1" w:rsidRPr="007637C1" w:rsidRDefault="007637C1" w:rsidP="00AC60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C1">
        <w:rPr>
          <w:rFonts w:ascii="Times New Roman" w:hAnsi="Times New Roman" w:cs="Times New Roman"/>
          <w:sz w:val="28"/>
          <w:szCs w:val="28"/>
        </w:rPr>
        <w:t>6. В течении регламентных сроков (30 рабочих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637C1">
        <w:rPr>
          <w:rFonts w:ascii="Times New Roman" w:hAnsi="Times New Roman" w:cs="Times New Roman"/>
          <w:sz w:val="28"/>
          <w:szCs w:val="28"/>
        </w:rPr>
        <w:t>), уполномоченной организацией осуществляется проверка проекта мелиорации на соответствие его требованиям, представленным в п.5 Порядка.</w:t>
      </w:r>
    </w:p>
    <w:p w:rsidR="007637C1" w:rsidRPr="007637C1" w:rsidRDefault="007637C1" w:rsidP="00AC60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C1">
        <w:rPr>
          <w:rFonts w:ascii="Times New Roman" w:hAnsi="Times New Roman" w:cs="Times New Roman"/>
          <w:sz w:val="28"/>
          <w:szCs w:val="28"/>
        </w:rPr>
        <w:t>7. Уполномоченная организация направляет заявителю уведомление и заключение с указанием мотивированных причин отказа в согласовании, либо письмо о согласовании проекта мелиорации.</w:t>
      </w:r>
    </w:p>
    <w:p w:rsidR="007637C1" w:rsidRPr="007637C1" w:rsidRDefault="007637C1" w:rsidP="00AC60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C1">
        <w:rPr>
          <w:rFonts w:ascii="Times New Roman" w:hAnsi="Times New Roman" w:cs="Times New Roman"/>
          <w:sz w:val="28"/>
          <w:szCs w:val="28"/>
        </w:rPr>
        <w:t>8. В случае отказа, заинтересованное лицо организует доработку проекта культуртехнической мелиорации и направление на повторное согласование. В случае согласования, заинтересованное лицо утверждает проект мелиорации.</w:t>
      </w:r>
    </w:p>
    <w:p w:rsidR="00C54699" w:rsidRDefault="00C54699" w:rsidP="00AC60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7C1" w:rsidRDefault="007637C1" w:rsidP="00AC60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C1">
        <w:rPr>
          <w:rFonts w:ascii="Times New Roman" w:hAnsi="Times New Roman" w:cs="Times New Roman"/>
          <w:sz w:val="28"/>
          <w:szCs w:val="28"/>
        </w:rPr>
        <w:t>Согласование проекта культуртехнической мелиорации уполномоченной организацией не является порубочным билетом. Контроль за соблюдением технологических приемов при реализации видов работ, указанных в проекте мелиорации, обеспечивает правообладатель земельного участка.</w:t>
      </w:r>
    </w:p>
    <w:p w:rsidR="007637C1" w:rsidRPr="007637C1" w:rsidRDefault="007637C1" w:rsidP="00AC60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37C1" w:rsidRPr="007637C1" w:rsidSect="008C6535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E1"/>
    <w:rsid w:val="001C67D3"/>
    <w:rsid w:val="00205479"/>
    <w:rsid w:val="00423EE1"/>
    <w:rsid w:val="00704FD3"/>
    <w:rsid w:val="007637C1"/>
    <w:rsid w:val="008C6535"/>
    <w:rsid w:val="008D24E0"/>
    <w:rsid w:val="00AC6084"/>
    <w:rsid w:val="00C5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D58D5-7D75-418A-AB89-04E8FB82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2022-10-11T05:05:00Z</dcterms:created>
  <dcterms:modified xsi:type="dcterms:W3CDTF">2023-03-12T21:33:00Z</dcterms:modified>
</cp:coreProperties>
</file>